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附件2</w:t>
      </w: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u w:val="none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u w:val="none"/>
        </w:rPr>
        <w:t>郴州市产业投资集团有限公司2023年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u w:val="none"/>
          <w:lang w:eastAsia="zh-CN"/>
        </w:rPr>
        <w:t>选聘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u w:val="none"/>
        </w:rPr>
        <w:t>报名表</w:t>
      </w:r>
    </w:p>
    <w:bookmarkEnd w:id="0"/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u w:val="none"/>
        </w:rPr>
      </w:pPr>
    </w:p>
    <w:tbl>
      <w:tblPr>
        <w:tblStyle w:val="5"/>
        <w:tblW w:w="9828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3"/>
        <w:gridCol w:w="572"/>
        <w:gridCol w:w="704"/>
        <w:gridCol w:w="736"/>
        <w:gridCol w:w="500"/>
        <w:gridCol w:w="1120"/>
        <w:gridCol w:w="1259"/>
        <w:gridCol w:w="1059"/>
        <w:gridCol w:w="741"/>
        <w:gridCol w:w="21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atLeast"/>
          <w:jc w:val="center"/>
        </w:trPr>
        <w:tc>
          <w:tcPr>
            <w:tcW w:w="973" w:type="dxa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>姓  名</w:t>
            </w:r>
          </w:p>
        </w:tc>
        <w:tc>
          <w:tcPr>
            <w:tcW w:w="1276" w:type="dxa"/>
            <w:gridSpan w:val="2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36" w:type="dxa"/>
            <w:gridSpan w:val="2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>性  别</w:t>
            </w:r>
          </w:p>
        </w:tc>
        <w:tc>
          <w:tcPr>
            <w:tcW w:w="1120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59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auto"/>
                <w:w w:val="90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w w:val="90"/>
                <w:sz w:val="24"/>
                <w:szCs w:val="24"/>
                <w:u w:val="none"/>
              </w:rPr>
              <w:t>出生年月</w:t>
            </w:r>
            <w:r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>（  岁）</w:t>
            </w:r>
          </w:p>
        </w:tc>
        <w:tc>
          <w:tcPr>
            <w:tcW w:w="1800" w:type="dxa"/>
            <w:gridSpan w:val="2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164" w:type="dxa"/>
            <w:vMerge w:val="restart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top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</w:p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>照</w:t>
            </w:r>
          </w:p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>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atLeast"/>
          <w:jc w:val="center"/>
        </w:trPr>
        <w:tc>
          <w:tcPr>
            <w:tcW w:w="973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>民  族</w:t>
            </w:r>
          </w:p>
        </w:tc>
        <w:tc>
          <w:tcPr>
            <w:tcW w:w="127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3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>籍  贯</w:t>
            </w:r>
          </w:p>
        </w:tc>
        <w:tc>
          <w:tcPr>
            <w:tcW w:w="11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u w:val="none"/>
                <w:lang w:eastAsia="zh-CN"/>
              </w:rPr>
              <w:t>入党时间</w:t>
            </w:r>
          </w:p>
        </w:tc>
        <w:tc>
          <w:tcPr>
            <w:tcW w:w="180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16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top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2" w:hRule="atLeast"/>
          <w:jc w:val="center"/>
        </w:trPr>
        <w:tc>
          <w:tcPr>
            <w:tcW w:w="973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20" w:lineRule="exact"/>
              <w:ind w:right="-82" w:rightChars="-39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>参加工作时间</w:t>
            </w:r>
          </w:p>
        </w:tc>
        <w:tc>
          <w:tcPr>
            <w:tcW w:w="127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3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auto"/>
                <w:w w:val="90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>政治面貌</w:t>
            </w:r>
          </w:p>
        </w:tc>
        <w:tc>
          <w:tcPr>
            <w:tcW w:w="11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>健康状况</w:t>
            </w:r>
          </w:p>
        </w:tc>
        <w:tc>
          <w:tcPr>
            <w:tcW w:w="180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16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exact"/>
          <w:jc w:val="center"/>
        </w:trPr>
        <w:tc>
          <w:tcPr>
            <w:tcW w:w="1545" w:type="dxa"/>
            <w:gridSpan w:val="2"/>
            <w:vMerge w:val="restart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>毕业院校</w:t>
            </w:r>
          </w:p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>及专业</w:t>
            </w:r>
          </w:p>
        </w:tc>
        <w:tc>
          <w:tcPr>
            <w:tcW w:w="144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>全日制学历</w:t>
            </w:r>
          </w:p>
        </w:tc>
        <w:tc>
          <w:tcPr>
            <w:tcW w:w="2879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>学位</w:t>
            </w:r>
          </w:p>
        </w:tc>
        <w:tc>
          <w:tcPr>
            <w:tcW w:w="290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3" w:hRule="atLeast"/>
          <w:jc w:val="center"/>
        </w:trPr>
        <w:tc>
          <w:tcPr>
            <w:tcW w:w="1545" w:type="dxa"/>
            <w:gridSpan w:val="2"/>
            <w:vMerge w:val="continue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44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>在职学历</w:t>
            </w:r>
          </w:p>
        </w:tc>
        <w:tc>
          <w:tcPr>
            <w:tcW w:w="2879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5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>学位</w:t>
            </w:r>
          </w:p>
        </w:tc>
        <w:tc>
          <w:tcPr>
            <w:tcW w:w="2905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545" w:type="dxa"/>
            <w:gridSpan w:val="2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>专业技术职称</w:t>
            </w:r>
          </w:p>
        </w:tc>
        <w:tc>
          <w:tcPr>
            <w:tcW w:w="4319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5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>职业资格证书</w:t>
            </w:r>
          </w:p>
        </w:tc>
        <w:tc>
          <w:tcPr>
            <w:tcW w:w="2905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12" w:space="0"/>
            </w:tcBorders>
            <w:noWrap w:val="0"/>
            <w:vAlign w:val="top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45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  <w:u w:val="none"/>
              </w:rPr>
              <w:t>现工作单位及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2"/>
                <w:szCs w:val="22"/>
                <w:u w:val="none"/>
                <w:lang w:val="en-US" w:eastAsia="zh-CN"/>
              </w:rPr>
              <w:t>职务</w:t>
            </w:r>
          </w:p>
        </w:tc>
        <w:tc>
          <w:tcPr>
            <w:tcW w:w="8283" w:type="dxa"/>
            <w:gridSpan w:val="8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600" w:lineRule="exact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1545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600" w:lineRule="exact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>身份证号码</w:t>
            </w:r>
          </w:p>
        </w:tc>
        <w:tc>
          <w:tcPr>
            <w:tcW w:w="3060" w:type="dxa"/>
            <w:gridSpan w:val="4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>联系电话</w:t>
            </w:r>
          </w:p>
        </w:tc>
        <w:tc>
          <w:tcPr>
            <w:tcW w:w="39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545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600" w:lineRule="exact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</w:p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>主</w:t>
            </w:r>
          </w:p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>要</w:t>
            </w:r>
          </w:p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>工</w:t>
            </w:r>
          </w:p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>作</w:t>
            </w:r>
          </w:p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>简</w:t>
            </w:r>
          </w:p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>历</w:t>
            </w:r>
          </w:p>
          <w:p>
            <w:pPr>
              <w:spacing w:line="600" w:lineRule="exact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283" w:type="dxa"/>
            <w:gridSpan w:val="8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600" w:lineRule="exact"/>
              <w:rPr>
                <w:color w:val="auto"/>
                <w:u w:val="none"/>
              </w:rPr>
            </w:pPr>
          </w:p>
          <w:p>
            <w:pPr>
              <w:pStyle w:val="4"/>
              <w:ind w:left="840" w:hanging="420"/>
              <w:rPr>
                <w:color w:val="auto"/>
                <w:u w:val="none"/>
              </w:rPr>
            </w:pPr>
          </w:p>
          <w:p>
            <w:pPr>
              <w:rPr>
                <w:color w:val="auto"/>
                <w:u w:val="none"/>
              </w:rPr>
            </w:pPr>
          </w:p>
          <w:p>
            <w:pPr>
              <w:pStyle w:val="4"/>
              <w:ind w:left="840" w:hanging="420"/>
              <w:rPr>
                <w:color w:val="auto"/>
                <w:u w:val="none"/>
              </w:rPr>
            </w:pPr>
          </w:p>
          <w:p>
            <w:pPr>
              <w:rPr>
                <w:color w:val="auto"/>
                <w:u w:val="none"/>
              </w:rPr>
            </w:pPr>
          </w:p>
          <w:p>
            <w:pPr>
              <w:pStyle w:val="4"/>
              <w:ind w:left="840" w:hanging="420"/>
              <w:rPr>
                <w:color w:val="auto"/>
                <w:u w:val="none"/>
              </w:rPr>
            </w:pPr>
          </w:p>
          <w:p>
            <w:pPr>
              <w:rPr>
                <w:color w:val="auto"/>
                <w:u w:val="none"/>
              </w:rPr>
            </w:pPr>
          </w:p>
          <w:p>
            <w:pPr>
              <w:pStyle w:val="4"/>
              <w:ind w:left="840" w:hanging="420"/>
              <w:rPr>
                <w:color w:val="auto"/>
                <w:u w:val="none"/>
              </w:rPr>
            </w:pPr>
          </w:p>
          <w:p>
            <w:pPr>
              <w:rPr>
                <w:color w:val="auto"/>
                <w:u w:val="none"/>
              </w:rPr>
            </w:pPr>
          </w:p>
          <w:p>
            <w:pPr>
              <w:pStyle w:val="4"/>
              <w:ind w:left="840" w:hanging="420"/>
              <w:rPr>
                <w:color w:val="auto"/>
                <w:u w:val="none"/>
              </w:rPr>
            </w:pPr>
          </w:p>
          <w:p>
            <w:pPr>
              <w:rPr>
                <w:color w:val="auto"/>
                <w:u w:val="none"/>
              </w:rPr>
            </w:pPr>
          </w:p>
          <w:p>
            <w:pPr>
              <w:pStyle w:val="4"/>
              <w:ind w:left="840" w:hanging="420"/>
              <w:rPr>
                <w:color w:val="auto"/>
                <w:u w:val="none"/>
              </w:rPr>
            </w:pPr>
          </w:p>
          <w:p>
            <w:pPr>
              <w:rPr>
                <w:color w:val="auto"/>
                <w:u w:val="none"/>
              </w:rPr>
            </w:pPr>
          </w:p>
          <w:p>
            <w:pPr>
              <w:pStyle w:val="4"/>
              <w:ind w:left="840" w:hanging="420"/>
              <w:rPr>
                <w:color w:val="auto"/>
                <w:u w:val="none"/>
              </w:rPr>
            </w:pPr>
          </w:p>
          <w:p>
            <w:pPr>
              <w:rPr>
                <w:color w:val="auto"/>
                <w:u w:val="none"/>
              </w:rPr>
            </w:pPr>
          </w:p>
          <w:p>
            <w:pPr>
              <w:pStyle w:val="4"/>
              <w:ind w:left="840" w:hanging="420"/>
              <w:rPr>
                <w:color w:val="auto"/>
                <w:u w:val="none"/>
              </w:rPr>
            </w:pPr>
          </w:p>
          <w:p>
            <w:pPr>
              <w:rPr>
                <w:color w:val="auto"/>
                <w:u w:val="none"/>
              </w:rPr>
            </w:pPr>
          </w:p>
          <w:p>
            <w:pPr>
              <w:pStyle w:val="4"/>
              <w:ind w:left="840" w:hanging="420"/>
              <w:rPr>
                <w:color w:val="auto"/>
                <w:u w:val="none"/>
              </w:rPr>
            </w:pPr>
          </w:p>
          <w:p>
            <w:pPr>
              <w:rPr>
                <w:color w:val="auto"/>
                <w:u w:val="none"/>
              </w:rPr>
            </w:pPr>
          </w:p>
        </w:tc>
      </w:tr>
    </w:tbl>
    <w:p>
      <w:pPr>
        <w:spacing w:line="600" w:lineRule="exact"/>
        <w:rPr>
          <w:rFonts w:ascii="Times New Roman" w:hAnsi="Times New Roman" w:eastAsia="仿宋_GB2312" w:cs="Times New Roman"/>
          <w:b/>
          <w:bCs/>
          <w:color w:val="auto"/>
          <w:sz w:val="24"/>
          <w:szCs w:val="24"/>
          <w:u w:val="none"/>
        </w:rPr>
        <w:sectPr>
          <w:pgSz w:w="11906" w:h="16838"/>
          <w:pgMar w:top="1440" w:right="1803" w:bottom="1440" w:left="1803" w:header="851" w:footer="992" w:gutter="0"/>
          <w:cols w:space="720" w:num="1"/>
          <w:rtlGutter w:val="0"/>
          <w:docGrid w:type="lines" w:linePitch="319" w:charSpace="0"/>
        </w:sectPr>
      </w:pPr>
    </w:p>
    <w:tbl>
      <w:tblPr>
        <w:tblStyle w:val="5"/>
        <w:tblpPr w:leftFromText="180" w:rightFromText="180" w:vertAnchor="page" w:horzAnchor="margin" w:tblpXSpec="center" w:tblpY="2376"/>
        <w:tblW w:w="9759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0"/>
        <w:gridCol w:w="832"/>
        <w:gridCol w:w="1340"/>
        <w:gridCol w:w="1943"/>
        <w:gridCol w:w="414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8" w:hRule="atLeast"/>
        </w:trPr>
        <w:tc>
          <w:tcPr>
            <w:tcW w:w="1500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>主</w:t>
            </w:r>
          </w:p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>要</w:t>
            </w:r>
          </w:p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>专</w:t>
            </w:r>
          </w:p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>长</w:t>
            </w:r>
          </w:p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>及</w:t>
            </w:r>
          </w:p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>工</w:t>
            </w:r>
          </w:p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>作</w:t>
            </w:r>
          </w:p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>实</w:t>
            </w:r>
          </w:p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>绩</w:t>
            </w:r>
          </w:p>
        </w:tc>
        <w:tc>
          <w:tcPr>
            <w:tcW w:w="8259" w:type="dxa"/>
            <w:gridSpan w:val="4"/>
            <w:tcBorders>
              <w:top w:val="single" w:color="auto" w:sz="12" w:space="0"/>
              <w:left w:val="single" w:color="auto" w:sz="8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600" w:lineRule="exact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</w:p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</w:p>
          <w:p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4" w:hRule="atLeast"/>
        </w:trPr>
        <w:tc>
          <w:tcPr>
            <w:tcW w:w="1500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u w:val="none"/>
                <w:lang w:val="en-US" w:eastAsia="zh-CN"/>
              </w:rPr>
              <w:t>奖惩情况</w:t>
            </w:r>
          </w:p>
        </w:tc>
        <w:tc>
          <w:tcPr>
            <w:tcW w:w="8259" w:type="dxa"/>
            <w:gridSpan w:val="4"/>
            <w:tcBorders>
              <w:top w:val="single" w:color="auto" w:sz="4" w:space="0"/>
              <w:left w:val="single" w:color="auto" w:sz="8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40"/>
                <w:szCs w:val="40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3" w:hRule="atLeast"/>
        </w:trPr>
        <w:tc>
          <w:tcPr>
            <w:tcW w:w="1500" w:type="dxa"/>
            <w:vMerge w:val="restart"/>
            <w:tcBorders>
              <w:top w:val="single" w:color="auto" w:sz="12" w:space="0"/>
              <w:left w:val="single" w:color="auto" w:sz="12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>家庭成员及 主要社会关系情况</w:t>
            </w:r>
          </w:p>
        </w:tc>
        <w:tc>
          <w:tcPr>
            <w:tcW w:w="832" w:type="dxa"/>
            <w:tcBorders>
              <w:top w:val="single" w:color="auto" w:sz="12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>称谓</w:t>
            </w:r>
          </w:p>
        </w:tc>
        <w:tc>
          <w:tcPr>
            <w:tcW w:w="1340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>姓名</w:t>
            </w:r>
          </w:p>
        </w:tc>
        <w:tc>
          <w:tcPr>
            <w:tcW w:w="1943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>政治面貌</w:t>
            </w:r>
          </w:p>
        </w:tc>
        <w:tc>
          <w:tcPr>
            <w:tcW w:w="4144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>工作单位及职务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4" w:hRule="atLeast"/>
        </w:trPr>
        <w:tc>
          <w:tcPr>
            <w:tcW w:w="1500" w:type="dxa"/>
            <w:vMerge w:val="continue"/>
            <w:tcBorders>
              <w:left w:val="single" w:color="auto" w:sz="12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3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4" w:hRule="atLeast"/>
        </w:trPr>
        <w:tc>
          <w:tcPr>
            <w:tcW w:w="1500" w:type="dxa"/>
            <w:vMerge w:val="continue"/>
            <w:tcBorders>
              <w:left w:val="single" w:color="auto" w:sz="12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3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4" w:hRule="atLeast"/>
        </w:trPr>
        <w:tc>
          <w:tcPr>
            <w:tcW w:w="1500" w:type="dxa"/>
            <w:vMerge w:val="continue"/>
            <w:tcBorders>
              <w:left w:val="single" w:color="auto" w:sz="12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3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4" w:hRule="atLeast"/>
        </w:trPr>
        <w:tc>
          <w:tcPr>
            <w:tcW w:w="1500" w:type="dxa"/>
            <w:vMerge w:val="continue"/>
            <w:tcBorders>
              <w:left w:val="single" w:color="auto" w:sz="12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3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</w:p>
        </w:tc>
      </w:tr>
    </w:tbl>
    <w:p>
      <w:pPr>
        <w:snapToGrid w:val="0"/>
        <w:rPr>
          <w:rFonts w:hint="default" w:ascii="黑体" w:hAnsi="黑体" w:eastAsia="黑体" w:cs="黑体"/>
          <w:color w:val="auto"/>
          <w:sz w:val="28"/>
          <w:szCs w:val="28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UzZDgyM2YwYzRlMGQ0Zjc5YzE5MjVjMDUzYTVlOTEifQ=="/>
  </w:docVars>
  <w:rsids>
    <w:rsidRoot w:val="089A1D70"/>
    <w:rsid w:val="089A1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qFormat="1" w:uiPriority="99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  <w:rPr>
      <w:rFonts w:ascii="Times New Roman" w:hAnsi="Times New Roman"/>
      <w:szCs w:val="24"/>
    </w:r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4">
    <w:name w:val="table of figures"/>
    <w:basedOn w:val="1"/>
    <w:next w:val="1"/>
    <w:unhideWhenUsed/>
    <w:qFormat/>
    <w:uiPriority w:val="99"/>
    <w:pPr>
      <w:ind w:left="200" w:leftChars="200" w:hanging="200" w:hanging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2023-09-12T11:28:00Z</dcterms:created>
  <dc:creator>哔哔叭吧~~</dc:creator>
  <cp:lastModifiedBy>哔哔叭吧~~</cp:lastModifiedBy>
  <dcterms:modified xsi:type="dcterms:W3CDTF">2023-09-12T11:29:27Z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2F60A842DCEB43C0A51839835A2C913A_11</vt:lpwstr>
  </property>
</Properties>
</file>