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附件2；</w:t>
      </w:r>
    </w:p>
    <w:tbl>
      <w:tblPr>
        <w:tblStyle w:val="2"/>
        <w:tblW w:w="10060" w:type="dxa"/>
        <w:tblInd w:w="-71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127"/>
        <w:gridCol w:w="993"/>
        <w:gridCol w:w="1051"/>
        <w:gridCol w:w="1304"/>
        <w:gridCol w:w="969"/>
        <w:gridCol w:w="260"/>
        <w:gridCol w:w="810"/>
        <w:gridCol w:w="993"/>
        <w:gridCol w:w="15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00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  <w:lang w:eastAsia="zh-CN"/>
              </w:rPr>
              <w:t>报名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  <w:t>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婚否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31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   业</w:t>
            </w: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31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户籍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所地地</w:t>
            </w:r>
          </w:p>
        </w:tc>
        <w:tc>
          <w:tcPr>
            <w:tcW w:w="31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紧急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联系人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关 系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35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所在学校/单位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获得证书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习</w:t>
            </w:r>
          </w:p>
        </w:tc>
        <w:tc>
          <w:tcPr>
            <w:tcW w:w="9009" w:type="dxa"/>
            <w:gridSpan w:val="9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经</w:t>
            </w:r>
          </w:p>
        </w:tc>
        <w:tc>
          <w:tcPr>
            <w:tcW w:w="9009" w:type="dxa"/>
            <w:gridSpan w:val="9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9009" w:type="dxa"/>
            <w:gridSpan w:val="9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作</w:t>
            </w:r>
          </w:p>
        </w:tc>
        <w:tc>
          <w:tcPr>
            <w:tcW w:w="9009" w:type="dxa"/>
            <w:gridSpan w:val="9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履</w:t>
            </w:r>
          </w:p>
        </w:tc>
        <w:tc>
          <w:tcPr>
            <w:tcW w:w="9009" w:type="dxa"/>
            <w:gridSpan w:val="9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9009" w:type="dxa"/>
            <w:gridSpan w:val="9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4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庭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关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17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主要工作业绩或</w:t>
            </w:r>
          </w:p>
        </w:tc>
        <w:tc>
          <w:tcPr>
            <w:tcW w:w="6889" w:type="dxa"/>
            <w:gridSpan w:val="7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1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应聘优势</w:t>
            </w:r>
          </w:p>
        </w:tc>
        <w:tc>
          <w:tcPr>
            <w:tcW w:w="6889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171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报考单位、工作岗位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及薪酬期望值</w:t>
            </w:r>
          </w:p>
        </w:tc>
        <w:tc>
          <w:tcPr>
            <w:tcW w:w="358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是否服从公司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岗位安排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06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060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声明：本人没有违法乱纪等不良行为；没有吸毒、赌博、酗酒、沉迷网络游戏等不良嗜好；没有故意隐瞒可能影响就业的疾病、病史。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060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以上所填写的各项内容保证是真实的，并保证被聘用后与其他单位再无劳动关系，如有不实造成的一切后果由本人承担，愿意接受新天公司无条件解除劳动合同，不予以经济补偿。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60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60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签名：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60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06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OTE5YTYzNmM4NTY3YTkzNjgxMDc2YzlkMzQ1ZTEifQ=="/>
  </w:docVars>
  <w:rsids>
    <w:rsidRoot w:val="085A32CC"/>
    <w:rsid w:val="085A32CC"/>
    <w:rsid w:val="2BA6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2023-03-28T07:00:00Z</dcterms:created>
  <dc:creator>哔哔叭吧~~</dc:creator>
  <cp:lastModifiedBy>哔哔叭吧~~</cp:lastModifiedBy>
  <dcterms:modified xsi:type="dcterms:W3CDTF">2023-03-28T07:02:08Z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C775F85C8CDA44D585F9CB68786EE555</vt:lpwstr>
  </property>
</Properties>
</file>