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仿宋_GB2312" w:eastAsia="仿宋_GB2312"/>
          <w:b/>
          <w:sz w:val="32"/>
          <w:szCs w:val="32"/>
        </w:rPr>
      </w:pPr>
      <w:r>
        <w:rPr>
          <w:rFonts w:hint="eastAsia" w:asciiTheme="minorEastAsia" w:hAnsiTheme="minorEastAsia"/>
          <w:sz w:val="24"/>
        </w:rPr>
        <w:t>附件</w:t>
      </w:r>
      <w:r>
        <w:rPr>
          <w:rFonts w:hint="eastAsia" w:asciiTheme="minorEastAsia" w:hAnsiTheme="minorEastAsia"/>
          <w:sz w:val="24"/>
          <w:lang w:val="en-US" w:eastAsia="zh-CN"/>
        </w:rPr>
        <w:t>5</w:t>
      </w:r>
      <w:r>
        <w:rPr>
          <w:rFonts w:hint="eastAsia" w:asciiTheme="minorEastAsia" w:hAnsiTheme="minorEastAsia"/>
          <w:sz w:val="24"/>
        </w:rPr>
        <w:t>：</w:t>
      </w:r>
    </w:p>
    <w:p>
      <w:pPr>
        <w:widowControl/>
        <w:spacing w:line="400" w:lineRule="exact"/>
        <w:jc w:val="center"/>
        <w:rPr>
          <w:rFonts w:asciiTheme="minorEastAsia" w:hAnsiTheme="minorEastAsia"/>
          <w:b/>
          <w:sz w:val="32"/>
          <w:szCs w:val="32"/>
        </w:rPr>
      </w:pPr>
      <w:r>
        <w:rPr>
          <w:rFonts w:hint="eastAsia" w:asciiTheme="minorEastAsia" w:hAnsiTheme="minorEastAsia"/>
          <w:b/>
          <w:sz w:val="32"/>
          <w:szCs w:val="32"/>
        </w:rPr>
        <w:t>考生面试纪律及注意事项</w:t>
      </w:r>
    </w:p>
    <w:p>
      <w:pPr>
        <w:widowControl/>
        <w:spacing w:line="400" w:lineRule="exact"/>
        <w:rPr>
          <w:rFonts w:hint="eastAsia" w:ascii="方正小标宋简体" w:eastAsia="方正小标宋简体"/>
          <w:b/>
          <w:sz w:val="8"/>
          <w:szCs w:val="8"/>
          <w:lang w:val="en-US" w:eastAsia="zh-CN"/>
        </w:rPr>
      </w:pPr>
    </w:p>
    <w:p>
      <w:pPr>
        <w:spacing w:line="400" w:lineRule="exact"/>
        <w:ind w:firstLine="480" w:firstLineChars="200"/>
        <w:rPr>
          <w:rFonts w:ascii="仿宋_GB2312" w:eastAsia="仿宋_GB2312"/>
          <w:sz w:val="24"/>
        </w:rPr>
      </w:pPr>
      <w:r>
        <w:rPr>
          <w:rFonts w:hint="eastAsia" w:ascii="仿宋_GB2312" w:hAnsi="Calibri" w:eastAsia="仿宋_GB2312" w:cs="Times New Roman"/>
          <w:sz w:val="24"/>
        </w:rPr>
        <w:t>1</w:t>
      </w:r>
      <w:r>
        <w:rPr>
          <w:rFonts w:hint="eastAsia" w:ascii="仿宋_GB2312" w:eastAsia="仿宋_GB2312"/>
          <w:sz w:val="24"/>
        </w:rPr>
        <w:t>、参加面试的考生须于</w:t>
      </w:r>
      <w:r>
        <w:rPr>
          <w:rFonts w:hint="eastAsia" w:ascii="仿宋_GB2312" w:eastAsia="仿宋_GB2312"/>
          <w:sz w:val="24"/>
          <w:lang w:val="en-US" w:eastAsia="zh-CN"/>
        </w:rPr>
        <w:t>2</w:t>
      </w:r>
      <w:r>
        <w:rPr>
          <w:rFonts w:hint="eastAsia" w:ascii="仿宋_GB2312" w:eastAsia="仿宋_GB2312"/>
          <w:sz w:val="24"/>
        </w:rPr>
        <w:t>月</w:t>
      </w:r>
      <w:r>
        <w:rPr>
          <w:rFonts w:hint="eastAsia" w:ascii="仿宋_GB2312" w:eastAsia="仿宋_GB2312"/>
          <w:sz w:val="24"/>
          <w:lang w:val="en-US" w:eastAsia="zh-CN"/>
        </w:rPr>
        <w:t>25</w:t>
      </w:r>
      <w:r>
        <w:rPr>
          <w:rFonts w:hint="eastAsia" w:ascii="仿宋_GB2312" w:eastAsia="仿宋_GB2312"/>
          <w:sz w:val="24"/>
        </w:rPr>
        <w:t>日</w:t>
      </w:r>
      <w:r>
        <w:rPr>
          <w:rFonts w:hint="eastAsia" w:ascii="仿宋_GB2312" w:eastAsia="仿宋_GB2312"/>
          <w:sz w:val="24"/>
          <w:lang w:eastAsia="zh-CN"/>
        </w:rPr>
        <w:t>上</w:t>
      </w:r>
      <w:r>
        <w:rPr>
          <w:rFonts w:hint="eastAsia" w:ascii="仿宋_GB2312" w:eastAsia="仿宋_GB2312"/>
          <w:sz w:val="24"/>
        </w:rPr>
        <w:t>午</w:t>
      </w:r>
      <w:r>
        <w:rPr>
          <w:rFonts w:hint="eastAsia" w:ascii="仿宋_GB2312" w:eastAsia="仿宋_GB2312"/>
          <w:sz w:val="24"/>
          <w:lang w:val="en-US" w:eastAsia="zh-CN"/>
        </w:rPr>
        <w:t>8:00</w:t>
      </w:r>
      <w:r>
        <w:rPr>
          <w:rFonts w:hint="eastAsia" w:ascii="仿宋_GB2312" w:hAnsi="Calibri" w:eastAsia="仿宋_GB2312" w:cs="Times New Roman"/>
          <w:sz w:val="24"/>
        </w:rPr>
        <w:t>前到达准考证上指定的候考室，</w:t>
      </w:r>
      <w:r>
        <w:rPr>
          <w:rFonts w:hint="eastAsia" w:ascii="仿宋_GB2312" w:eastAsia="仿宋_GB2312"/>
          <w:sz w:val="24"/>
        </w:rPr>
        <w:t>超过</w:t>
      </w:r>
      <w:r>
        <w:rPr>
          <w:rFonts w:hint="eastAsia" w:ascii="仿宋_GB2312" w:eastAsia="仿宋_GB2312"/>
          <w:sz w:val="24"/>
          <w:lang w:eastAsia="zh-CN"/>
        </w:rPr>
        <w:t>上</w:t>
      </w:r>
      <w:r>
        <w:rPr>
          <w:rFonts w:hint="eastAsia" w:ascii="仿宋_GB2312" w:eastAsia="仿宋_GB2312"/>
          <w:sz w:val="24"/>
        </w:rPr>
        <w:t>午</w:t>
      </w:r>
      <w:r>
        <w:rPr>
          <w:rFonts w:hint="eastAsia" w:ascii="仿宋_GB2312" w:eastAsia="仿宋_GB2312"/>
          <w:sz w:val="24"/>
          <w:lang w:val="en-US" w:eastAsia="zh-CN"/>
        </w:rPr>
        <w:t>8:00</w:t>
      </w:r>
      <w:r>
        <w:rPr>
          <w:rFonts w:hint="eastAsia" w:ascii="仿宋_GB2312" w:hAnsi="Calibri" w:eastAsia="仿宋_GB2312" w:cs="Times New Roman"/>
          <w:sz w:val="24"/>
        </w:rPr>
        <w:t>未到达候</w:t>
      </w:r>
      <w:r>
        <w:rPr>
          <w:rFonts w:hint="eastAsia" w:ascii="仿宋_GB2312" w:hAnsi="Calibri" w:eastAsia="仿宋_GB2312" w:cs="Times New Roman"/>
          <w:sz w:val="24"/>
          <w:lang w:eastAsia="zh-CN"/>
        </w:rPr>
        <w:t>考室</w:t>
      </w:r>
      <w:r>
        <w:rPr>
          <w:rFonts w:hint="eastAsia" w:ascii="仿宋_GB2312" w:hAnsi="Calibri" w:eastAsia="仿宋_GB2312" w:cs="Times New Roman"/>
          <w:sz w:val="24"/>
        </w:rPr>
        <w:t>的，</w:t>
      </w:r>
      <w:r>
        <w:rPr>
          <w:rFonts w:hint="eastAsia" w:ascii="仿宋_GB2312" w:eastAsia="仿宋_GB2312"/>
          <w:sz w:val="24"/>
        </w:rPr>
        <w:t>取消面试资格。</w:t>
      </w:r>
      <w:bookmarkStart w:id="0" w:name="_GoBack"/>
      <w:bookmarkEnd w:id="0"/>
    </w:p>
    <w:p>
      <w:pPr>
        <w:spacing w:line="400" w:lineRule="exact"/>
        <w:ind w:firstLine="480" w:firstLineChars="200"/>
        <w:rPr>
          <w:rFonts w:ascii="仿宋_GB2312" w:hAnsi="Calibri" w:eastAsia="仿宋_GB2312" w:cs="Times New Roman"/>
          <w:sz w:val="24"/>
        </w:rPr>
      </w:pPr>
      <w:r>
        <w:rPr>
          <w:rFonts w:hint="eastAsia" w:ascii="仿宋_GB2312" w:hAnsi="Calibri" w:eastAsia="仿宋_GB2312" w:cs="Times New Roman"/>
          <w:sz w:val="24"/>
        </w:rPr>
        <w:t>2</w:t>
      </w:r>
      <w:r>
        <w:rPr>
          <w:rFonts w:hint="eastAsia" w:ascii="仿宋_GB2312" w:eastAsia="仿宋_GB2312"/>
          <w:sz w:val="24"/>
        </w:rPr>
        <w:t>、</w:t>
      </w:r>
      <w:r>
        <w:rPr>
          <w:rFonts w:hint="eastAsia" w:ascii="仿宋_GB2312" w:hAnsi="Calibri" w:eastAsia="仿宋_GB2312" w:cs="Times New Roman"/>
          <w:sz w:val="24"/>
        </w:rPr>
        <w:t>携带本人有效身份证</w:t>
      </w:r>
      <w:r>
        <w:rPr>
          <w:rFonts w:hint="eastAsia" w:ascii="仿宋_GB2312" w:eastAsia="仿宋_GB2312"/>
          <w:sz w:val="24"/>
        </w:rPr>
        <w:t>原件</w:t>
      </w:r>
      <w:r>
        <w:rPr>
          <w:rFonts w:hint="eastAsia" w:ascii="仿宋_GB2312" w:hAnsi="Calibri" w:eastAsia="仿宋_GB2312" w:cs="Times New Roman"/>
          <w:sz w:val="24"/>
        </w:rPr>
        <w:t>（有效身份证件为以下四种之一：二代有效身份证、有效期内的临时身份证、带照片的户籍证明）、</w:t>
      </w:r>
      <w:r>
        <w:rPr>
          <w:rFonts w:hint="eastAsia" w:ascii="仿宋_GB2312" w:eastAsia="仿宋_GB2312"/>
          <w:sz w:val="24"/>
        </w:rPr>
        <w:t>准考证原件进入候</w:t>
      </w:r>
      <w:r>
        <w:rPr>
          <w:rFonts w:hint="eastAsia" w:ascii="仿宋_GB2312" w:eastAsia="仿宋_GB2312"/>
          <w:sz w:val="24"/>
          <w:lang w:eastAsia="zh-CN"/>
        </w:rPr>
        <w:t>考室</w:t>
      </w:r>
      <w:r>
        <w:rPr>
          <w:rFonts w:hint="eastAsia" w:ascii="仿宋_GB2312" w:hAnsi="Calibri" w:eastAsia="仿宋_GB2312" w:cs="Times New Roman"/>
          <w:sz w:val="24"/>
        </w:rPr>
        <w:t>，按规定交相关工作人员查验。证件不齐、两证信息不一致的，不得参加</w:t>
      </w:r>
      <w:r>
        <w:rPr>
          <w:rFonts w:hint="eastAsia" w:ascii="仿宋_GB2312" w:eastAsia="仿宋_GB2312"/>
          <w:sz w:val="24"/>
        </w:rPr>
        <w:t>面试</w:t>
      </w:r>
      <w:r>
        <w:rPr>
          <w:rFonts w:hint="eastAsia" w:ascii="仿宋_GB2312" w:hAnsi="Calibri" w:eastAsia="仿宋_GB2312" w:cs="Times New Roman"/>
          <w:sz w:val="24"/>
        </w:rPr>
        <w:t>。</w:t>
      </w:r>
    </w:p>
    <w:p>
      <w:pPr>
        <w:spacing w:line="400" w:lineRule="exact"/>
        <w:ind w:firstLine="480" w:firstLineChars="200"/>
        <w:rPr>
          <w:rFonts w:ascii="仿宋_GB2312" w:eastAsia="仿宋_GB2312"/>
          <w:sz w:val="24"/>
        </w:rPr>
      </w:pPr>
      <w:r>
        <w:rPr>
          <w:rFonts w:hint="eastAsia" w:ascii="仿宋_GB2312" w:eastAsia="仿宋_GB2312"/>
          <w:sz w:val="24"/>
        </w:rPr>
        <w:t>3、遵守考场封闭管理规定，进入考点必须关闭手机等一切通讯工具、电子设备，并主动上交候考室工作人员，如发现携带不交者，当即取消面试资格。考生携带的其它随身物品必须在进入候考室前放在工作人员指定位置，面试结束后取回，</w:t>
      </w:r>
      <w:r>
        <w:rPr>
          <w:rFonts w:hint="eastAsia" w:ascii="仿宋_GB2312" w:eastAsia="仿宋_GB2312"/>
          <w:sz w:val="24"/>
          <w:lang w:eastAsia="zh-CN"/>
        </w:rPr>
        <w:t>手机等通讯工具</w:t>
      </w:r>
      <w:r>
        <w:rPr>
          <w:rFonts w:hint="eastAsia" w:ascii="仿宋_GB2312" w:eastAsia="仿宋_GB2312"/>
          <w:sz w:val="24"/>
        </w:rPr>
        <w:t>离开考点后才能开启。</w:t>
      </w:r>
    </w:p>
    <w:p>
      <w:pPr>
        <w:spacing w:line="400" w:lineRule="exact"/>
        <w:ind w:firstLine="480" w:firstLineChars="200"/>
        <w:rPr>
          <w:rFonts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、保持候考室、阅题室</w:t>
      </w:r>
      <w:r>
        <w:rPr>
          <w:rFonts w:hint="eastAsia" w:ascii="仿宋_GB2312" w:eastAsia="仿宋_GB2312"/>
          <w:sz w:val="24"/>
          <w:lang w:eastAsia="zh-CN"/>
        </w:rPr>
        <w:t>、</w:t>
      </w:r>
      <w:r>
        <w:rPr>
          <w:rFonts w:hint="eastAsia" w:ascii="仿宋_GB2312" w:eastAsia="仿宋_GB2312"/>
          <w:sz w:val="24"/>
        </w:rPr>
        <w:t>考</w:t>
      </w:r>
      <w:r>
        <w:rPr>
          <w:rFonts w:hint="eastAsia" w:ascii="仿宋_GB2312" w:eastAsia="仿宋_GB2312"/>
          <w:sz w:val="24"/>
          <w:lang w:eastAsia="zh-CN"/>
        </w:rPr>
        <w:t>室</w:t>
      </w:r>
      <w:r>
        <w:rPr>
          <w:rFonts w:hint="eastAsia" w:ascii="仿宋_GB2312" w:eastAsia="仿宋_GB2312"/>
          <w:sz w:val="24"/>
        </w:rPr>
        <w:t>安静，不得大声喧哗。听从考点工作人员安排，在指定的区域内按规定活动，按顺序依次进入</w:t>
      </w:r>
      <w:r>
        <w:rPr>
          <w:rFonts w:hint="eastAsia" w:ascii="仿宋_GB2312" w:eastAsia="仿宋_GB2312"/>
          <w:sz w:val="24"/>
          <w:lang w:eastAsia="zh-CN"/>
        </w:rPr>
        <w:t>考室</w:t>
      </w:r>
      <w:r>
        <w:rPr>
          <w:rFonts w:hint="eastAsia" w:ascii="仿宋_GB2312" w:eastAsia="仿宋_GB2312"/>
          <w:sz w:val="24"/>
        </w:rPr>
        <w:t>面试。不得做其他违反考试公平公正原则的事情，若有违反，按《事业单位公开招聘违纪违规行为处理规定》（人社部35号令）进行处理。</w:t>
      </w:r>
    </w:p>
    <w:p>
      <w:pPr>
        <w:spacing w:line="400" w:lineRule="exact"/>
        <w:ind w:firstLine="480" w:firstLineChars="20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w:t>
      </w:r>
      <w:r>
        <w:rPr>
          <w:rFonts w:ascii="仿宋_GB2312" w:eastAsia="仿宋_GB2312"/>
          <w:sz w:val="24"/>
        </w:rPr>
        <w:t>每位考生抽签后，</w:t>
      </w:r>
      <w:r>
        <w:rPr>
          <w:rFonts w:hint="eastAsia" w:ascii="仿宋_GB2312" w:eastAsia="仿宋_GB2312"/>
          <w:sz w:val="24"/>
        </w:rPr>
        <w:t>请自行保管抽签号，严禁泄露抽签号、交换抽签号，违者按零分处理。进入阅题室</w:t>
      </w:r>
      <w:r>
        <w:rPr>
          <w:rFonts w:hint="eastAsia" w:ascii="仿宋_GB2312" w:eastAsia="仿宋_GB2312"/>
          <w:sz w:val="24"/>
          <w:lang w:eastAsia="zh-CN"/>
        </w:rPr>
        <w:t>、考室时</w:t>
      </w:r>
      <w:r>
        <w:rPr>
          <w:rFonts w:hint="eastAsia" w:ascii="仿宋_GB2312" w:eastAsia="仿宋_GB2312"/>
          <w:sz w:val="24"/>
        </w:rPr>
        <w:t>，将抽签号和本人身份证、准考证交给</w:t>
      </w:r>
      <w:r>
        <w:rPr>
          <w:rFonts w:hint="eastAsia" w:ascii="仿宋_GB2312" w:eastAsia="仿宋_GB2312"/>
          <w:sz w:val="24"/>
          <w:lang w:eastAsia="zh-CN"/>
        </w:rPr>
        <w:t>考室</w:t>
      </w:r>
      <w:r>
        <w:rPr>
          <w:rFonts w:hint="eastAsia" w:ascii="仿宋_GB2312" w:eastAsia="仿宋_GB2312"/>
          <w:sz w:val="24"/>
        </w:rPr>
        <w:t>内的监督人员查验。</w:t>
      </w:r>
    </w:p>
    <w:p>
      <w:pPr>
        <w:spacing w:line="400" w:lineRule="exact"/>
        <w:ind w:firstLine="480" w:firstLineChars="20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、每位考生阅题时间为</w:t>
      </w:r>
      <w:r>
        <w:rPr>
          <w:rFonts w:hint="eastAsia" w:ascii="仿宋_GB2312" w:eastAsia="仿宋_GB2312"/>
          <w:sz w:val="24"/>
          <w:lang w:val="en-US" w:eastAsia="zh-CN"/>
        </w:rPr>
        <w:t>5</w:t>
      </w:r>
      <w:r>
        <w:rPr>
          <w:rFonts w:hint="eastAsia" w:ascii="仿宋_GB2312" w:eastAsia="仿宋_GB2312"/>
          <w:sz w:val="24"/>
        </w:rPr>
        <w:t>分钟，从工作人员宣布计时起开始计时，计时开始后工作人员将试题展示给考生，考生</w:t>
      </w:r>
      <w:r>
        <w:rPr>
          <w:rFonts w:hint="eastAsia" w:ascii="仿宋_GB2312" w:eastAsia="仿宋_GB2312"/>
          <w:sz w:val="24"/>
          <w:lang w:eastAsia="zh-CN"/>
        </w:rPr>
        <w:t>可</w:t>
      </w:r>
      <w:r>
        <w:rPr>
          <w:rFonts w:hint="eastAsia" w:ascii="仿宋_GB2312" w:eastAsia="仿宋_GB2312"/>
          <w:sz w:val="24"/>
        </w:rPr>
        <w:t>在面试答</w:t>
      </w:r>
      <w:r>
        <w:rPr>
          <w:rFonts w:hint="eastAsia" w:ascii="仿宋_GB2312" w:eastAsia="仿宋_GB2312"/>
          <w:sz w:val="24"/>
          <w:lang w:eastAsia="zh-CN"/>
        </w:rPr>
        <w:t>题</w:t>
      </w:r>
      <w:r>
        <w:rPr>
          <w:rFonts w:hint="eastAsia" w:ascii="仿宋_GB2312" w:eastAsia="仿宋_GB2312"/>
          <w:sz w:val="24"/>
        </w:rPr>
        <w:t>专用纸上</w:t>
      </w:r>
      <w:r>
        <w:rPr>
          <w:rFonts w:hint="eastAsia" w:ascii="仿宋_GB2312" w:eastAsia="仿宋_GB2312"/>
          <w:sz w:val="24"/>
          <w:lang w:val="en-US" w:eastAsia="zh-CN"/>
        </w:rPr>
        <w:t>拟写</w:t>
      </w:r>
      <w:r>
        <w:rPr>
          <w:rFonts w:hint="eastAsia" w:ascii="仿宋_GB2312" w:eastAsia="仿宋_GB2312"/>
          <w:sz w:val="24"/>
        </w:rPr>
        <w:t>答题提纲，阅题时间到，工作人员报告“阅题时间到”，考生应立即终止阅题。阅题结束后考生</w:t>
      </w:r>
      <w:r>
        <w:rPr>
          <w:rFonts w:hint="eastAsia" w:ascii="仿宋_GB2312" w:eastAsia="仿宋_GB2312"/>
          <w:sz w:val="24"/>
          <w:lang w:val="en-US" w:eastAsia="zh-CN"/>
        </w:rPr>
        <w:t>可</w:t>
      </w:r>
      <w:r>
        <w:rPr>
          <w:rFonts w:hint="eastAsia" w:ascii="仿宋_GB2312" w:eastAsia="仿宋_GB2312"/>
          <w:sz w:val="24"/>
        </w:rPr>
        <w:t>将面试答</w:t>
      </w:r>
      <w:r>
        <w:rPr>
          <w:rFonts w:hint="eastAsia" w:ascii="仿宋_GB2312" w:eastAsia="仿宋_GB2312"/>
          <w:sz w:val="24"/>
          <w:lang w:eastAsia="zh-CN"/>
        </w:rPr>
        <w:t>题</w:t>
      </w:r>
      <w:r>
        <w:rPr>
          <w:rFonts w:hint="eastAsia" w:ascii="仿宋_GB2312" w:eastAsia="仿宋_GB2312"/>
          <w:sz w:val="24"/>
        </w:rPr>
        <w:t>专用纸带</w:t>
      </w:r>
      <w:r>
        <w:rPr>
          <w:rFonts w:hint="eastAsia" w:ascii="仿宋_GB2312" w:eastAsia="仿宋_GB2312"/>
          <w:sz w:val="24"/>
          <w:lang w:val="en-US" w:eastAsia="zh-CN"/>
        </w:rPr>
        <w:t>入考室</w:t>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、每位考生面试时间为</w:t>
      </w:r>
      <w:r>
        <w:rPr>
          <w:rFonts w:hint="eastAsia" w:ascii="仿宋_GB2312" w:eastAsia="仿宋_GB2312"/>
          <w:sz w:val="24"/>
          <w:lang w:val="en-US" w:eastAsia="zh-CN"/>
        </w:rPr>
        <w:t>5</w:t>
      </w:r>
      <w:r>
        <w:rPr>
          <w:rFonts w:hint="eastAsia" w:ascii="仿宋_GB2312" w:eastAsia="仿宋_GB2312"/>
          <w:sz w:val="24"/>
        </w:rPr>
        <w:t>分钟，从主评委宣布“计时开始”起计时。面试时间到，计时员报告“时间到”，考生应立即终止答题。</w:t>
      </w:r>
      <w:r>
        <w:rPr>
          <w:rFonts w:hint="eastAsia" w:ascii="仿宋_GB2312" w:eastAsia="仿宋_GB2312"/>
          <w:sz w:val="24"/>
          <w:lang w:val="en-US" w:eastAsia="zh-CN"/>
        </w:rPr>
        <w:t>考生不能将面试答题专用纸带出考室，</w:t>
      </w:r>
      <w:r>
        <w:rPr>
          <w:rFonts w:hint="eastAsia" w:ascii="仿宋_GB2312" w:eastAsia="仿宋_GB2312"/>
          <w:sz w:val="24"/>
        </w:rPr>
        <w:t>一旦发现，当即取消面试成绩</w:t>
      </w:r>
      <w:r>
        <w:rPr>
          <w:rFonts w:hint="eastAsia" w:ascii="仿宋_GB2312" w:eastAsia="仿宋_GB2312"/>
          <w:sz w:val="24"/>
          <w:lang w:val="en-US" w:eastAsia="zh-CN"/>
        </w:rPr>
        <w:t>。</w:t>
      </w:r>
    </w:p>
    <w:p>
      <w:pPr>
        <w:spacing w:line="400" w:lineRule="exact"/>
        <w:ind w:firstLine="480" w:firstLineChars="200"/>
        <w:rPr>
          <w:rFonts w:ascii="仿宋_GB2312" w:eastAsia="仿宋_GB2312"/>
          <w:spacing w:val="6"/>
          <w:sz w:val="24"/>
        </w:rPr>
      </w:pPr>
      <w:r>
        <w:rPr>
          <w:rFonts w:hint="eastAsia" w:ascii="仿宋_GB2312" w:eastAsia="仿宋_GB2312"/>
          <w:sz w:val="24"/>
          <w:lang w:val="en-US" w:eastAsia="zh-CN"/>
        </w:rPr>
        <w:t>8</w:t>
      </w:r>
      <w:r>
        <w:rPr>
          <w:rFonts w:hint="eastAsia" w:ascii="仿宋_GB2312" w:eastAsia="仿宋_GB2312"/>
          <w:sz w:val="24"/>
        </w:rPr>
        <w:t>、考生进入</w:t>
      </w:r>
      <w:r>
        <w:rPr>
          <w:rFonts w:hint="eastAsia" w:ascii="仿宋_GB2312" w:eastAsia="仿宋_GB2312"/>
          <w:sz w:val="24"/>
          <w:lang w:eastAsia="zh-CN"/>
        </w:rPr>
        <w:t>考室</w:t>
      </w:r>
      <w:r>
        <w:rPr>
          <w:rFonts w:hint="eastAsia" w:ascii="仿宋_GB2312" w:eastAsia="仿宋_GB2312"/>
          <w:sz w:val="24"/>
        </w:rPr>
        <w:t>后要向评委报告面试抽签号，</w:t>
      </w:r>
      <w:r>
        <w:rPr>
          <w:rFonts w:ascii="仿宋_GB2312" w:eastAsia="仿宋_GB2312"/>
          <w:spacing w:val="6"/>
          <w:sz w:val="24"/>
        </w:rPr>
        <w:t>不以任何方式向考官或考室内工作人员透露本人姓名、籍贯、工作单位和毕业学校等个人信息</w:t>
      </w:r>
      <w:r>
        <w:rPr>
          <w:rFonts w:hint="eastAsia" w:ascii="仿宋_GB2312" w:eastAsia="仿宋_GB2312"/>
          <w:spacing w:val="6"/>
          <w:sz w:val="24"/>
        </w:rPr>
        <w:t>。</w:t>
      </w:r>
      <w:r>
        <w:rPr>
          <w:rFonts w:ascii="仿宋_GB2312" w:eastAsia="仿宋_GB2312"/>
          <w:spacing w:val="6"/>
          <w:sz w:val="24"/>
        </w:rPr>
        <w:t>不得穿有职业特征的服装，</w:t>
      </w:r>
      <w:r>
        <w:rPr>
          <w:rFonts w:hint="eastAsia" w:ascii="仿宋_GB2312" w:eastAsia="仿宋_GB2312"/>
          <w:spacing w:val="6"/>
          <w:sz w:val="24"/>
        </w:rPr>
        <w:t>不允许在服装、用物上作任何特殊标记，不允许向</w:t>
      </w:r>
      <w:r>
        <w:rPr>
          <w:rFonts w:hint="eastAsia" w:ascii="仿宋_GB2312" w:eastAsia="仿宋_GB2312"/>
          <w:sz w:val="24"/>
        </w:rPr>
        <w:t>工作</w:t>
      </w:r>
      <w:r>
        <w:rPr>
          <w:rFonts w:hint="eastAsia" w:ascii="仿宋_GB2312" w:eastAsia="仿宋_GB2312"/>
          <w:spacing w:val="6"/>
          <w:sz w:val="24"/>
        </w:rPr>
        <w:t>人员打听考试有关信息。一旦违反，取消面试资格或面试成绩。</w:t>
      </w:r>
    </w:p>
    <w:p>
      <w:pPr>
        <w:spacing w:line="400" w:lineRule="exact"/>
        <w:ind w:firstLine="504" w:firstLineChars="200"/>
        <w:rPr>
          <w:rFonts w:ascii="仿宋_GB2312" w:eastAsia="仿宋_GB2312"/>
          <w:spacing w:val="6"/>
          <w:sz w:val="24"/>
        </w:rPr>
      </w:pPr>
      <w:r>
        <w:rPr>
          <w:rFonts w:hint="eastAsia" w:ascii="仿宋_GB2312" w:eastAsia="仿宋_GB2312"/>
          <w:spacing w:val="6"/>
          <w:sz w:val="24"/>
          <w:lang w:val="en-US" w:eastAsia="zh-CN"/>
        </w:rPr>
        <w:t>9</w:t>
      </w:r>
      <w:r>
        <w:rPr>
          <w:rFonts w:hint="eastAsia" w:ascii="仿宋_GB2312" w:eastAsia="仿宋_GB2312"/>
          <w:spacing w:val="6"/>
          <w:sz w:val="24"/>
        </w:rPr>
        <w:t>、面试结束后，考生在候分区等候面试成绩单，经工作人员同意后离开考点，不得在考点逗留。在考点不允许与其他人员谈论与考试相关的话题，一旦发现，当即取消面试成绩。</w:t>
      </w:r>
    </w:p>
    <w:p>
      <w:pPr>
        <w:spacing w:line="400" w:lineRule="exact"/>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0</w:t>
      </w:r>
      <w:r>
        <w:rPr>
          <w:rFonts w:hint="eastAsia" w:ascii="仿宋_GB2312" w:eastAsia="仿宋_GB2312"/>
          <w:sz w:val="24"/>
        </w:rPr>
        <w:t>、考生应服从统一管理。严禁考生家长及与考生具有回避关系的亲友进入警戒区内，违者取消该考生面试资格。</w:t>
      </w:r>
    </w:p>
    <w:p>
      <w:pPr>
        <w:spacing w:line="400" w:lineRule="exact"/>
        <w:ind w:firstLine="480" w:firstLineChars="200"/>
        <w:rPr>
          <w:rFonts w:hint="eastAsia" w:ascii="仿宋_GB2312" w:eastAsia="仿宋_GB2312"/>
          <w:sz w:val="24"/>
        </w:rPr>
      </w:pPr>
    </w:p>
    <w:p>
      <w:pPr>
        <w:spacing w:line="400" w:lineRule="exact"/>
        <w:ind w:firstLine="5040" w:firstLineChars="2100"/>
        <w:rPr>
          <w:rFonts w:ascii="仿宋_GB2312" w:eastAsia="仿宋_GB2312"/>
          <w:sz w:val="24"/>
        </w:rPr>
      </w:pPr>
      <w:r>
        <w:rPr>
          <w:rFonts w:hint="eastAsia" w:ascii="仿宋_GB2312" w:eastAsia="仿宋_GB2312"/>
          <w:sz w:val="24"/>
        </w:rPr>
        <w:t xml:space="preserve">郴州市第一人民医院 </w:t>
      </w:r>
    </w:p>
    <w:p>
      <w:pPr>
        <w:widowControl/>
        <w:spacing w:line="400" w:lineRule="exact"/>
        <w:jc w:val="center"/>
        <w:rPr>
          <w:rFonts w:ascii="仿宋_GB2312" w:eastAsia="仿宋_GB2312"/>
          <w:sz w:val="24"/>
        </w:rPr>
      </w:pPr>
      <w:r>
        <w:rPr>
          <w:rFonts w:hint="eastAsia" w:ascii="仿宋_GB2312" w:eastAsia="仿宋_GB2312"/>
          <w:sz w:val="24"/>
        </w:rPr>
        <w:t xml:space="preserve">                                202</w:t>
      </w:r>
      <w:r>
        <w:rPr>
          <w:rFonts w:hint="eastAsia" w:ascii="仿宋_GB2312" w:eastAsia="仿宋_GB2312"/>
          <w:sz w:val="24"/>
          <w:lang w:val="en-US" w:eastAsia="zh-CN"/>
        </w:rPr>
        <w:t>3</w:t>
      </w:r>
      <w:r>
        <w:rPr>
          <w:rFonts w:hint="eastAsia" w:ascii="仿宋_GB2312" w:eastAsia="仿宋_GB2312"/>
          <w:sz w:val="24"/>
        </w:rPr>
        <w:t>年</w:t>
      </w:r>
      <w:r>
        <w:rPr>
          <w:rFonts w:hint="eastAsia" w:ascii="仿宋_GB2312" w:eastAsia="仿宋_GB2312"/>
          <w:sz w:val="24"/>
          <w:lang w:val="en-US" w:eastAsia="zh-CN"/>
        </w:rPr>
        <w:t>1</w:t>
      </w:r>
      <w:r>
        <w:rPr>
          <w:rFonts w:hint="eastAsia" w:ascii="仿宋_GB2312" w:eastAsia="仿宋_GB2312"/>
          <w:sz w:val="24"/>
        </w:rPr>
        <w:t>月</w:t>
      </w:r>
      <w:r>
        <w:rPr>
          <w:rFonts w:hint="eastAsia" w:ascii="仿宋_GB2312" w:eastAsia="仿宋_GB2312"/>
          <w:sz w:val="24"/>
          <w:lang w:val="en-US" w:eastAsia="zh-CN"/>
        </w:rPr>
        <w:t>17</w:t>
      </w:r>
      <w:r>
        <w:rPr>
          <w:rFonts w:hint="eastAsia" w:ascii="仿宋_GB2312" w:eastAsia="仿宋_GB2312"/>
          <w:sz w:val="24"/>
        </w:rPr>
        <w:t>日</w:t>
      </w: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5OThiZjFhZTI5OWRmOTg0ZWY4OWMzZGY0ZGMxNjIifQ=="/>
  </w:docVars>
  <w:rsids>
    <w:rsidRoot w:val="0D684702"/>
    <w:rsid w:val="000039F3"/>
    <w:rsid w:val="00005325"/>
    <w:rsid w:val="0001286A"/>
    <w:rsid w:val="00015BD4"/>
    <w:rsid w:val="0004661A"/>
    <w:rsid w:val="00054D44"/>
    <w:rsid w:val="000A2929"/>
    <w:rsid w:val="000A444B"/>
    <w:rsid w:val="000C2B02"/>
    <w:rsid w:val="000D7570"/>
    <w:rsid w:val="00122633"/>
    <w:rsid w:val="001313A8"/>
    <w:rsid w:val="001473B5"/>
    <w:rsid w:val="00180EEF"/>
    <w:rsid w:val="00190175"/>
    <w:rsid w:val="001C614D"/>
    <w:rsid w:val="001D428E"/>
    <w:rsid w:val="00231F0B"/>
    <w:rsid w:val="0024019C"/>
    <w:rsid w:val="002770DD"/>
    <w:rsid w:val="002817FF"/>
    <w:rsid w:val="0029344D"/>
    <w:rsid w:val="002F0DA7"/>
    <w:rsid w:val="002F25A1"/>
    <w:rsid w:val="00311679"/>
    <w:rsid w:val="00327752"/>
    <w:rsid w:val="003402A1"/>
    <w:rsid w:val="00380D94"/>
    <w:rsid w:val="003B2016"/>
    <w:rsid w:val="003E1A72"/>
    <w:rsid w:val="003F0E65"/>
    <w:rsid w:val="003F3F3D"/>
    <w:rsid w:val="0048200B"/>
    <w:rsid w:val="00492791"/>
    <w:rsid w:val="00494870"/>
    <w:rsid w:val="00497936"/>
    <w:rsid w:val="004B5D51"/>
    <w:rsid w:val="004D2608"/>
    <w:rsid w:val="004F5A09"/>
    <w:rsid w:val="005100E2"/>
    <w:rsid w:val="0053149D"/>
    <w:rsid w:val="00532718"/>
    <w:rsid w:val="005539C1"/>
    <w:rsid w:val="0056433F"/>
    <w:rsid w:val="00574754"/>
    <w:rsid w:val="005845F3"/>
    <w:rsid w:val="00584CA7"/>
    <w:rsid w:val="005E6C8D"/>
    <w:rsid w:val="00631762"/>
    <w:rsid w:val="00640BE2"/>
    <w:rsid w:val="00640BEE"/>
    <w:rsid w:val="006500A1"/>
    <w:rsid w:val="006619DA"/>
    <w:rsid w:val="00680B2A"/>
    <w:rsid w:val="006911F9"/>
    <w:rsid w:val="006A1616"/>
    <w:rsid w:val="006A6925"/>
    <w:rsid w:val="006A76E9"/>
    <w:rsid w:val="006C0840"/>
    <w:rsid w:val="007078C3"/>
    <w:rsid w:val="00742F64"/>
    <w:rsid w:val="00757EE5"/>
    <w:rsid w:val="00766E7E"/>
    <w:rsid w:val="00770D3F"/>
    <w:rsid w:val="007D35E4"/>
    <w:rsid w:val="007D6C1D"/>
    <w:rsid w:val="007E3F98"/>
    <w:rsid w:val="007F1058"/>
    <w:rsid w:val="007F79C1"/>
    <w:rsid w:val="00812293"/>
    <w:rsid w:val="008162BE"/>
    <w:rsid w:val="00846574"/>
    <w:rsid w:val="0087091B"/>
    <w:rsid w:val="00871175"/>
    <w:rsid w:val="008863B4"/>
    <w:rsid w:val="00886B4E"/>
    <w:rsid w:val="008954E4"/>
    <w:rsid w:val="008A40BE"/>
    <w:rsid w:val="008B3944"/>
    <w:rsid w:val="008D5E67"/>
    <w:rsid w:val="00910135"/>
    <w:rsid w:val="009205DA"/>
    <w:rsid w:val="00922361"/>
    <w:rsid w:val="009225F0"/>
    <w:rsid w:val="0093325D"/>
    <w:rsid w:val="009551B8"/>
    <w:rsid w:val="0095700F"/>
    <w:rsid w:val="009757F1"/>
    <w:rsid w:val="0098722A"/>
    <w:rsid w:val="009A21A7"/>
    <w:rsid w:val="009B47E0"/>
    <w:rsid w:val="009B4E16"/>
    <w:rsid w:val="009C2DB3"/>
    <w:rsid w:val="009D0253"/>
    <w:rsid w:val="009D6543"/>
    <w:rsid w:val="00A13557"/>
    <w:rsid w:val="00A349CC"/>
    <w:rsid w:val="00A622B2"/>
    <w:rsid w:val="00AB46B0"/>
    <w:rsid w:val="00AC1430"/>
    <w:rsid w:val="00AE4CAA"/>
    <w:rsid w:val="00AF1261"/>
    <w:rsid w:val="00AF2379"/>
    <w:rsid w:val="00B01456"/>
    <w:rsid w:val="00B20043"/>
    <w:rsid w:val="00B21A15"/>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442D"/>
    <w:rsid w:val="00C958C4"/>
    <w:rsid w:val="00CA2EE4"/>
    <w:rsid w:val="00CA554C"/>
    <w:rsid w:val="00CB4F9E"/>
    <w:rsid w:val="00CD3801"/>
    <w:rsid w:val="00CD5531"/>
    <w:rsid w:val="00CF30A6"/>
    <w:rsid w:val="00D111F0"/>
    <w:rsid w:val="00D3627E"/>
    <w:rsid w:val="00D620EF"/>
    <w:rsid w:val="00D83B31"/>
    <w:rsid w:val="00D90C87"/>
    <w:rsid w:val="00DA1AD0"/>
    <w:rsid w:val="00DB4493"/>
    <w:rsid w:val="00DC6C67"/>
    <w:rsid w:val="00DE5743"/>
    <w:rsid w:val="00DF2691"/>
    <w:rsid w:val="00E154F2"/>
    <w:rsid w:val="00E25414"/>
    <w:rsid w:val="00E26DF1"/>
    <w:rsid w:val="00E51D58"/>
    <w:rsid w:val="00E644C7"/>
    <w:rsid w:val="00E91A3F"/>
    <w:rsid w:val="00EA7E89"/>
    <w:rsid w:val="00EE1CC5"/>
    <w:rsid w:val="00F05983"/>
    <w:rsid w:val="00F36481"/>
    <w:rsid w:val="00F50403"/>
    <w:rsid w:val="00F56521"/>
    <w:rsid w:val="00F63871"/>
    <w:rsid w:val="00F70A22"/>
    <w:rsid w:val="00F861D6"/>
    <w:rsid w:val="00F92ABA"/>
    <w:rsid w:val="00F92F7A"/>
    <w:rsid w:val="00F94EE6"/>
    <w:rsid w:val="00F96A0E"/>
    <w:rsid w:val="00F97C0B"/>
    <w:rsid w:val="00FA35DF"/>
    <w:rsid w:val="00FB187C"/>
    <w:rsid w:val="00FD27B3"/>
    <w:rsid w:val="00FF54AE"/>
    <w:rsid w:val="00FF659F"/>
    <w:rsid w:val="02555670"/>
    <w:rsid w:val="03E5328D"/>
    <w:rsid w:val="06141C07"/>
    <w:rsid w:val="0AD81455"/>
    <w:rsid w:val="0B5B186E"/>
    <w:rsid w:val="0D684702"/>
    <w:rsid w:val="0E8510FA"/>
    <w:rsid w:val="10466E61"/>
    <w:rsid w:val="113D0264"/>
    <w:rsid w:val="12187C39"/>
    <w:rsid w:val="121A2353"/>
    <w:rsid w:val="13160EDF"/>
    <w:rsid w:val="13174AE5"/>
    <w:rsid w:val="14C447F8"/>
    <w:rsid w:val="16B0726F"/>
    <w:rsid w:val="1AF851FC"/>
    <w:rsid w:val="1BD6378F"/>
    <w:rsid w:val="1D556936"/>
    <w:rsid w:val="1D76242D"/>
    <w:rsid w:val="1DC00253"/>
    <w:rsid w:val="24CC1713"/>
    <w:rsid w:val="24E30CCB"/>
    <w:rsid w:val="268A3AF4"/>
    <w:rsid w:val="2A0C4820"/>
    <w:rsid w:val="2A0C65CE"/>
    <w:rsid w:val="2C536736"/>
    <w:rsid w:val="2E76495E"/>
    <w:rsid w:val="31A11CF2"/>
    <w:rsid w:val="32CB5278"/>
    <w:rsid w:val="32E761B5"/>
    <w:rsid w:val="33357C1C"/>
    <w:rsid w:val="33541711"/>
    <w:rsid w:val="34871673"/>
    <w:rsid w:val="365F6841"/>
    <w:rsid w:val="378400EB"/>
    <w:rsid w:val="3C0275A6"/>
    <w:rsid w:val="3C4542ED"/>
    <w:rsid w:val="3EDE0FD7"/>
    <w:rsid w:val="3F485EA2"/>
    <w:rsid w:val="3FCA4B09"/>
    <w:rsid w:val="42010CB6"/>
    <w:rsid w:val="43F91F06"/>
    <w:rsid w:val="452627E2"/>
    <w:rsid w:val="480E1DCD"/>
    <w:rsid w:val="48657AC5"/>
    <w:rsid w:val="53395DD6"/>
    <w:rsid w:val="54273E81"/>
    <w:rsid w:val="55AC0AE1"/>
    <w:rsid w:val="56187F25"/>
    <w:rsid w:val="57EA769F"/>
    <w:rsid w:val="57F4051E"/>
    <w:rsid w:val="580469B3"/>
    <w:rsid w:val="581746D5"/>
    <w:rsid w:val="59374B66"/>
    <w:rsid w:val="593A6404"/>
    <w:rsid w:val="5BA364E3"/>
    <w:rsid w:val="5E517744"/>
    <w:rsid w:val="60966616"/>
    <w:rsid w:val="6109328C"/>
    <w:rsid w:val="61A134C4"/>
    <w:rsid w:val="62795654"/>
    <w:rsid w:val="631303F2"/>
    <w:rsid w:val="64986E00"/>
    <w:rsid w:val="67694A84"/>
    <w:rsid w:val="682B7F8C"/>
    <w:rsid w:val="696A4AE4"/>
    <w:rsid w:val="69863787"/>
    <w:rsid w:val="699F653B"/>
    <w:rsid w:val="69F40910"/>
    <w:rsid w:val="6B9419A4"/>
    <w:rsid w:val="6BB1080F"/>
    <w:rsid w:val="6CDF1345"/>
    <w:rsid w:val="6F330183"/>
    <w:rsid w:val="6FE13097"/>
    <w:rsid w:val="70180DF5"/>
    <w:rsid w:val="72930C07"/>
    <w:rsid w:val="733E6DC5"/>
    <w:rsid w:val="75D05CCE"/>
    <w:rsid w:val="77170059"/>
    <w:rsid w:val="78E201F2"/>
    <w:rsid w:val="7C7E6484"/>
    <w:rsid w:val="7D8950E1"/>
    <w:rsid w:val="7E3037AE"/>
    <w:rsid w:val="7F765B38"/>
    <w:rsid w:val="7FDD5BB8"/>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widowControl/>
    </w:pPr>
    <w:rPr>
      <w:rFonts w:ascii="Times New Roman" w:hAnsi="Times New Roman" w:eastAsia="宋体" w:cs="Times New Roman"/>
      <w:kern w:val="0"/>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AD10-6785-454C-8DC0-420D89D2B1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966</Words>
  <Characters>979</Characters>
  <Lines>6</Lines>
  <Paragraphs>1</Paragraphs>
  <TotalTime>12</TotalTime>
  <ScaleCrop>false</ScaleCrop>
  <LinksUpToDate>false</LinksUpToDate>
  <CharactersWithSpaces>1012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2017-03-16T12:15:00Z</dcterms:created>
  <dc:creator>Administrator</dc:creator>
  <cp:lastModifiedBy>user</cp:lastModifiedBy>
  <cp:lastPrinted>2020-07-03T06:31:00Z</cp:lastPrinted>
  <dcterms:modified xsi:type="dcterms:W3CDTF">2023-01-17T02:19:17Z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2BCA69E4CFBF4D0196AEB5469FC91369</vt:lpwstr>
  </property>
</Properties>
</file>